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732" w:rsidRPr="00017732" w:rsidRDefault="00017732" w:rsidP="00017732">
      <w:pPr>
        <w:rPr>
          <w:b/>
          <w:sz w:val="28"/>
        </w:rPr>
      </w:pPr>
      <w:r>
        <w:rPr>
          <w:b/>
          <w:sz w:val="28"/>
        </w:rPr>
        <w:t>Budget 2016:</w:t>
      </w:r>
      <w:r w:rsidR="00790386" w:rsidRPr="00017732">
        <w:rPr>
          <w:b/>
          <w:sz w:val="28"/>
        </w:rPr>
        <w:t xml:space="preserve"> </w:t>
      </w:r>
      <w:r w:rsidRPr="00017732">
        <w:rPr>
          <w:b/>
          <w:sz w:val="28"/>
        </w:rPr>
        <w:t>Recovery needs ‘to take hold’ for people with disabilities</w:t>
      </w:r>
    </w:p>
    <w:p w:rsidR="009732ED" w:rsidRPr="00CC0CE0" w:rsidRDefault="009732ED" w:rsidP="00967201">
      <w:pPr>
        <w:pStyle w:val="NoSpacing"/>
      </w:pPr>
    </w:p>
    <w:p w:rsidR="009732ED" w:rsidRPr="009732ED" w:rsidRDefault="009732ED" w:rsidP="009732ED">
      <w:pPr>
        <w:rPr>
          <w:rFonts w:ascii="Arial" w:hAnsi="Arial" w:cs="Arial"/>
          <w:b/>
          <w:sz w:val="24"/>
          <w:szCs w:val="24"/>
        </w:rPr>
      </w:pPr>
    </w:p>
    <w:p w:rsidR="009732ED" w:rsidRPr="009732ED" w:rsidRDefault="00A850FA" w:rsidP="009732ED">
      <w:pPr>
        <w:rPr>
          <w:rFonts w:ascii="Arial" w:hAnsi="Arial" w:cs="Arial"/>
          <w:sz w:val="24"/>
          <w:szCs w:val="24"/>
        </w:rPr>
      </w:pPr>
      <w:r>
        <w:rPr>
          <w:rFonts w:ascii="Arial" w:hAnsi="Arial" w:cs="Arial"/>
          <w:b/>
          <w:sz w:val="24"/>
          <w:szCs w:val="24"/>
        </w:rPr>
        <w:t>September</w:t>
      </w:r>
      <w:bookmarkStart w:id="0" w:name="_GoBack"/>
      <w:bookmarkEnd w:id="0"/>
      <w:r w:rsidR="009732ED" w:rsidRPr="009732ED">
        <w:rPr>
          <w:rFonts w:ascii="Arial" w:hAnsi="Arial" w:cs="Arial"/>
          <w:b/>
          <w:sz w:val="24"/>
          <w:szCs w:val="24"/>
        </w:rPr>
        <w:t xml:space="preserve"> 2015</w:t>
      </w:r>
      <w:r w:rsidR="009732ED" w:rsidRPr="009732ED">
        <w:rPr>
          <w:rFonts w:ascii="Arial" w:hAnsi="Arial" w:cs="Arial"/>
          <w:sz w:val="24"/>
          <w:szCs w:val="24"/>
        </w:rPr>
        <w:t xml:space="preserve"> – We, the under-signed national voluntary disability organisations</w:t>
      </w:r>
      <w:r w:rsidR="009732ED" w:rsidRPr="009732ED">
        <w:rPr>
          <w:rFonts w:ascii="Arial" w:hAnsi="Arial" w:cs="Arial"/>
          <w:sz w:val="24"/>
          <w:szCs w:val="24"/>
          <w:vertAlign w:val="superscript"/>
        </w:rPr>
        <w:footnoteReference w:id="1"/>
      </w:r>
      <w:r w:rsidR="009732ED" w:rsidRPr="009732ED">
        <w:rPr>
          <w:rFonts w:ascii="Arial" w:hAnsi="Arial" w:cs="Arial"/>
          <w:sz w:val="24"/>
          <w:szCs w:val="24"/>
        </w:rPr>
        <w:t xml:space="preserve">, representing the diversity of people with disabilities, including mental health, </w:t>
      </w:r>
      <w:r w:rsidR="00967201">
        <w:rPr>
          <w:rFonts w:ascii="Arial" w:hAnsi="Arial" w:cs="Arial"/>
          <w:sz w:val="24"/>
          <w:szCs w:val="24"/>
        </w:rPr>
        <w:t xml:space="preserve">and their families </w:t>
      </w:r>
      <w:r w:rsidR="009732ED" w:rsidRPr="009732ED">
        <w:rPr>
          <w:rFonts w:ascii="Arial" w:hAnsi="Arial" w:cs="Arial"/>
          <w:sz w:val="24"/>
          <w:szCs w:val="24"/>
        </w:rPr>
        <w:t>make this joint statement to Government regarding Budget 2016.</w:t>
      </w:r>
    </w:p>
    <w:p w:rsidR="009732ED" w:rsidRDefault="001A3113" w:rsidP="009732ED">
      <w:pPr>
        <w:rPr>
          <w:rFonts w:ascii="Arial" w:hAnsi="Arial" w:cs="Arial"/>
          <w:sz w:val="24"/>
          <w:szCs w:val="24"/>
        </w:rPr>
      </w:pPr>
      <w:r>
        <w:rPr>
          <w:rFonts w:ascii="Arial" w:hAnsi="Arial" w:cs="Arial"/>
          <w:sz w:val="24"/>
          <w:szCs w:val="24"/>
        </w:rPr>
        <w:t xml:space="preserve">Disability can happen to any one of us – at least one in 10 adults of working age have a disability. </w:t>
      </w:r>
      <w:r w:rsidR="004E34C3">
        <w:rPr>
          <w:rFonts w:ascii="Arial" w:hAnsi="Arial" w:cs="Arial"/>
          <w:sz w:val="24"/>
          <w:szCs w:val="24"/>
        </w:rPr>
        <w:t>People with disabilities and their families</w:t>
      </w:r>
      <w:r w:rsidR="00052B42">
        <w:rPr>
          <w:rFonts w:ascii="Arial" w:hAnsi="Arial" w:cs="Arial"/>
          <w:sz w:val="24"/>
          <w:szCs w:val="24"/>
        </w:rPr>
        <w:t xml:space="preserve"> therefore,</w:t>
      </w:r>
      <w:r w:rsidR="004E34C3">
        <w:rPr>
          <w:rFonts w:ascii="Arial" w:hAnsi="Arial" w:cs="Arial"/>
          <w:sz w:val="24"/>
          <w:szCs w:val="24"/>
        </w:rPr>
        <w:t xml:space="preserve"> </w:t>
      </w:r>
      <w:r w:rsidR="009732ED" w:rsidRPr="009732ED">
        <w:rPr>
          <w:rFonts w:ascii="Arial" w:hAnsi="Arial" w:cs="Arial"/>
          <w:sz w:val="24"/>
          <w:szCs w:val="24"/>
        </w:rPr>
        <w:t xml:space="preserve">need a form of social insurance that </w:t>
      </w:r>
      <w:r w:rsidR="00052B42">
        <w:rPr>
          <w:rFonts w:ascii="Arial" w:hAnsi="Arial" w:cs="Arial"/>
          <w:sz w:val="24"/>
          <w:szCs w:val="24"/>
        </w:rPr>
        <w:t>in the event of disability in their family, they will be provided with an</w:t>
      </w:r>
      <w:r w:rsidR="009732ED" w:rsidRPr="009732ED">
        <w:rPr>
          <w:rFonts w:ascii="Arial" w:hAnsi="Arial" w:cs="Arial"/>
          <w:sz w:val="24"/>
          <w:szCs w:val="24"/>
        </w:rPr>
        <w:t xml:space="preserve"> adequate income and</w:t>
      </w:r>
      <w:r w:rsidR="00052B42">
        <w:rPr>
          <w:rFonts w:ascii="Arial" w:hAnsi="Arial" w:cs="Arial"/>
          <w:sz w:val="24"/>
          <w:szCs w:val="24"/>
        </w:rPr>
        <w:t xml:space="preserve"> the disability</w:t>
      </w:r>
      <w:r w:rsidR="009732ED" w:rsidRPr="009732ED">
        <w:rPr>
          <w:rFonts w:ascii="Arial" w:hAnsi="Arial" w:cs="Arial"/>
          <w:sz w:val="24"/>
          <w:szCs w:val="24"/>
        </w:rPr>
        <w:t xml:space="preserve"> support services</w:t>
      </w:r>
      <w:r w:rsidR="00052B42">
        <w:rPr>
          <w:rFonts w:ascii="Arial" w:hAnsi="Arial" w:cs="Arial"/>
          <w:sz w:val="24"/>
          <w:szCs w:val="24"/>
        </w:rPr>
        <w:t xml:space="preserve"> they require</w:t>
      </w:r>
      <w:r w:rsidR="009732ED" w:rsidRPr="009732ED">
        <w:rPr>
          <w:rFonts w:ascii="Arial" w:hAnsi="Arial" w:cs="Arial"/>
          <w:sz w:val="24"/>
          <w:szCs w:val="24"/>
        </w:rPr>
        <w:t>. However at present our social infrastructure is not equipped to adequately respond in time when we, or someone we love, acquires a disability. The Taoiseach has told us that ‘recovery has taken hold’ in Ireland</w:t>
      </w:r>
      <w:r w:rsidR="00EC1234">
        <w:rPr>
          <w:rStyle w:val="FootnoteReference"/>
          <w:rFonts w:ascii="Arial" w:hAnsi="Arial" w:cs="Arial"/>
          <w:sz w:val="24"/>
          <w:szCs w:val="24"/>
        </w:rPr>
        <w:footnoteReference w:id="2"/>
      </w:r>
      <w:r w:rsidR="009732ED" w:rsidRPr="009732ED">
        <w:rPr>
          <w:rFonts w:ascii="Arial" w:hAnsi="Arial" w:cs="Arial"/>
          <w:sz w:val="24"/>
          <w:szCs w:val="24"/>
        </w:rPr>
        <w:t xml:space="preserve">. We want to see this demonstrated for people with disabilities in Budget 2016 and in the run up to the General Election. </w:t>
      </w:r>
    </w:p>
    <w:p w:rsidR="009732ED" w:rsidRPr="009732ED" w:rsidRDefault="009732ED" w:rsidP="009732ED">
      <w:pPr>
        <w:rPr>
          <w:rFonts w:ascii="Arial" w:hAnsi="Arial" w:cs="Arial"/>
          <w:sz w:val="24"/>
          <w:szCs w:val="24"/>
        </w:rPr>
      </w:pPr>
      <w:r w:rsidRPr="009732ED">
        <w:rPr>
          <w:rFonts w:ascii="Arial" w:hAnsi="Arial" w:cs="Arial"/>
          <w:sz w:val="24"/>
          <w:szCs w:val="24"/>
        </w:rPr>
        <w:t>Budget 201</w:t>
      </w:r>
      <w:r>
        <w:rPr>
          <w:rFonts w:ascii="Arial" w:hAnsi="Arial" w:cs="Arial"/>
          <w:sz w:val="24"/>
          <w:szCs w:val="24"/>
        </w:rPr>
        <w:t>6</w:t>
      </w:r>
      <w:r w:rsidRPr="009732ED">
        <w:rPr>
          <w:rFonts w:ascii="Arial" w:hAnsi="Arial" w:cs="Arial"/>
          <w:sz w:val="24"/>
          <w:szCs w:val="24"/>
        </w:rPr>
        <w:t xml:space="preserve"> will provide us with a clear expression of government priorities. To-date, we have seen that the economic has t</w:t>
      </w:r>
      <w:r w:rsidR="004E34C3">
        <w:rPr>
          <w:rFonts w:ascii="Arial" w:hAnsi="Arial" w:cs="Arial"/>
          <w:sz w:val="24"/>
          <w:szCs w:val="24"/>
        </w:rPr>
        <w:t xml:space="preserve">aken precedence over the social with a whole series </w:t>
      </w:r>
      <w:r w:rsidR="00885576">
        <w:rPr>
          <w:rFonts w:ascii="Arial" w:hAnsi="Arial" w:cs="Arial"/>
          <w:sz w:val="24"/>
          <w:szCs w:val="24"/>
        </w:rPr>
        <w:t xml:space="preserve">of </w:t>
      </w:r>
      <w:r w:rsidR="004E34C3">
        <w:rPr>
          <w:rFonts w:ascii="Arial" w:hAnsi="Arial" w:cs="Arial"/>
          <w:sz w:val="24"/>
          <w:szCs w:val="24"/>
        </w:rPr>
        <w:t xml:space="preserve">cuts to the services and supports that are essential for people with disabilities who are striving to live healthy lives and participate in their communities. </w:t>
      </w:r>
      <w:r w:rsidRPr="009732ED">
        <w:rPr>
          <w:rFonts w:ascii="Arial" w:hAnsi="Arial" w:cs="Arial"/>
          <w:sz w:val="24"/>
          <w:szCs w:val="24"/>
        </w:rPr>
        <w:t xml:space="preserve">  </w:t>
      </w:r>
    </w:p>
    <w:p w:rsidR="00467F93" w:rsidRDefault="009732ED" w:rsidP="009732ED">
      <w:pPr>
        <w:rPr>
          <w:rFonts w:ascii="Arial" w:hAnsi="Arial" w:cs="Arial"/>
          <w:sz w:val="24"/>
          <w:szCs w:val="24"/>
        </w:rPr>
      </w:pPr>
      <w:r>
        <w:rPr>
          <w:rFonts w:ascii="Arial" w:hAnsi="Arial" w:cs="Arial"/>
          <w:sz w:val="24"/>
          <w:szCs w:val="24"/>
        </w:rPr>
        <w:t>We</w:t>
      </w:r>
      <w:r w:rsidRPr="009732ED">
        <w:rPr>
          <w:rFonts w:ascii="Arial" w:hAnsi="Arial" w:cs="Arial"/>
          <w:sz w:val="24"/>
          <w:szCs w:val="24"/>
        </w:rPr>
        <w:t xml:space="preserve"> are calling for investment in our social and community infrastructure, to enable people with disabilities live full and independent lives, not lives hampered by barriers, and obstacles to inclusion. Fairness has to be a priority for the next government. </w:t>
      </w:r>
    </w:p>
    <w:p w:rsidR="00467F93" w:rsidRDefault="00467F93" w:rsidP="009732ED">
      <w:pPr>
        <w:rPr>
          <w:rFonts w:ascii="Arial" w:hAnsi="Arial" w:cs="Arial"/>
          <w:sz w:val="24"/>
          <w:szCs w:val="24"/>
        </w:rPr>
      </w:pPr>
      <w:r w:rsidRPr="00467F93">
        <w:rPr>
          <w:rFonts w:ascii="Arial" w:hAnsi="Arial" w:cs="Arial"/>
          <w:sz w:val="24"/>
          <w:szCs w:val="24"/>
        </w:rPr>
        <w:t>If one of the goals of this government is to leave a positive legacy for people with disabilities, then this needs to be</w:t>
      </w:r>
      <w:r w:rsidR="00052B42">
        <w:rPr>
          <w:rFonts w:ascii="Arial" w:hAnsi="Arial" w:cs="Arial"/>
          <w:sz w:val="24"/>
          <w:szCs w:val="24"/>
        </w:rPr>
        <w:t xml:space="preserve"> tangibly</w:t>
      </w:r>
      <w:r w:rsidRPr="00467F93">
        <w:rPr>
          <w:rFonts w:ascii="Arial" w:hAnsi="Arial" w:cs="Arial"/>
          <w:sz w:val="24"/>
          <w:szCs w:val="24"/>
        </w:rPr>
        <w:t xml:space="preserve"> demonstrated in Budget 2016.  </w:t>
      </w:r>
    </w:p>
    <w:p w:rsidR="009732ED" w:rsidRPr="009732ED" w:rsidRDefault="009732ED" w:rsidP="009732ED">
      <w:pPr>
        <w:rPr>
          <w:rFonts w:ascii="Arial" w:hAnsi="Arial" w:cs="Arial"/>
          <w:sz w:val="24"/>
          <w:szCs w:val="24"/>
        </w:rPr>
      </w:pPr>
      <w:r>
        <w:rPr>
          <w:rFonts w:ascii="Arial" w:hAnsi="Arial" w:cs="Arial"/>
          <w:sz w:val="24"/>
          <w:szCs w:val="24"/>
        </w:rPr>
        <w:t>We</w:t>
      </w:r>
      <w:r w:rsidRPr="009732ED">
        <w:rPr>
          <w:rFonts w:ascii="Arial" w:hAnsi="Arial" w:cs="Arial"/>
          <w:sz w:val="24"/>
          <w:szCs w:val="24"/>
        </w:rPr>
        <w:t xml:space="preserve"> are seeking demonstrable change in the following areas</w:t>
      </w:r>
      <w:r>
        <w:rPr>
          <w:rFonts w:ascii="Arial" w:hAnsi="Arial" w:cs="Arial"/>
          <w:sz w:val="24"/>
          <w:szCs w:val="24"/>
        </w:rPr>
        <w:t xml:space="preserve"> that support sustainable social outcomes</w:t>
      </w:r>
      <w:r w:rsidRPr="009732ED">
        <w:rPr>
          <w:rFonts w:ascii="Arial" w:hAnsi="Arial" w:cs="Arial"/>
          <w:sz w:val="24"/>
          <w:szCs w:val="24"/>
        </w:rPr>
        <w:t xml:space="preserve">: </w:t>
      </w:r>
    </w:p>
    <w:p w:rsidR="009732ED" w:rsidRDefault="009732ED" w:rsidP="009732ED">
      <w:pPr>
        <w:pStyle w:val="ListParagraph"/>
        <w:numPr>
          <w:ilvl w:val="0"/>
          <w:numId w:val="2"/>
        </w:numPr>
        <w:rPr>
          <w:rFonts w:ascii="Arial" w:hAnsi="Arial" w:cs="Arial"/>
          <w:b/>
          <w:sz w:val="24"/>
          <w:szCs w:val="24"/>
        </w:rPr>
      </w:pPr>
      <w:r w:rsidRPr="009732ED">
        <w:rPr>
          <w:rFonts w:ascii="Arial" w:hAnsi="Arial" w:cs="Arial"/>
          <w:b/>
          <w:sz w:val="24"/>
          <w:szCs w:val="24"/>
        </w:rPr>
        <w:t>Improve income and activation supports for people with disabilities.</w:t>
      </w:r>
    </w:p>
    <w:p w:rsidR="009732ED" w:rsidRDefault="001A3113" w:rsidP="001A3113">
      <w:pPr>
        <w:rPr>
          <w:rFonts w:ascii="Arial" w:hAnsi="Arial" w:cs="Arial"/>
          <w:sz w:val="24"/>
          <w:szCs w:val="24"/>
        </w:rPr>
      </w:pPr>
      <w:r w:rsidRPr="001A3113">
        <w:rPr>
          <w:rFonts w:ascii="Arial" w:hAnsi="Arial" w:cs="Arial"/>
          <w:sz w:val="24"/>
          <w:szCs w:val="24"/>
        </w:rPr>
        <w:t>In Budget 2016, this Government must ensure that all people with disabilities have an adequate income that supports them to live with dignity, in accordance with their human rights.</w:t>
      </w:r>
    </w:p>
    <w:p w:rsidR="001A3113" w:rsidRPr="001A3113" w:rsidRDefault="001A3113" w:rsidP="001A3113">
      <w:pPr>
        <w:rPr>
          <w:rFonts w:ascii="Arial" w:hAnsi="Arial" w:cs="Arial"/>
          <w:sz w:val="24"/>
          <w:szCs w:val="24"/>
        </w:rPr>
      </w:pPr>
      <w:r>
        <w:rPr>
          <w:rFonts w:ascii="Arial" w:hAnsi="Arial" w:cs="Arial"/>
          <w:sz w:val="24"/>
          <w:szCs w:val="24"/>
        </w:rPr>
        <w:t xml:space="preserve">This means </w:t>
      </w:r>
      <w:r w:rsidR="004E34C3">
        <w:rPr>
          <w:rFonts w:ascii="Arial" w:hAnsi="Arial" w:cs="Arial"/>
          <w:sz w:val="24"/>
          <w:szCs w:val="24"/>
        </w:rPr>
        <w:t>the Government must demonstrate how it plans to</w:t>
      </w:r>
      <w:r>
        <w:rPr>
          <w:rFonts w:ascii="Arial" w:hAnsi="Arial" w:cs="Arial"/>
          <w:sz w:val="24"/>
          <w:szCs w:val="24"/>
        </w:rPr>
        <w:t xml:space="preserve"> address</w:t>
      </w:r>
      <w:r w:rsidR="004E34C3">
        <w:rPr>
          <w:rFonts w:ascii="Arial" w:hAnsi="Arial" w:cs="Arial"/>
          <w:sz w:val="24"/>
          <w:szCs w:val="24"/>
        </w:rPr>
        <w:t xml:space="preserve"> </w:t>
      </w:r>
      <w:r>
        <w:rPr>
          <w:rFonts w:ascii="Arial" w:hAnsi="Arial" w:cs="Arial"/>
          <w:sz w:val="24"/>
          <w:szCs w:val="24"/>
        </w:rPr>
        <w:t xml:space="preserve">the extra costs of disability </w:t>
      </w:r>
      <w:r w:rsidR="004E34C3">
        <w:rPr>
          <w:rFonts w:ascii="Arial" w:hAnsi="Arial" w:cs="Arial"/>
          <w:sz w:val="24"/>
          <w:szCs w:val="24"/>
        </w:rPr>
        <w:t xml:space="preserve">people face as well as their disproportionate likelihood </w:t>
      </w:r>
      <w:r w:rsidR="00052B42">
        <w:rPr>
          <w:rFonts w:ascii="Arial" w:hAnsi="Arial" w:cs="Arial"/>
          <w:sz w:val="24"/>
          <w:szCs w:val="24"/>
        </w:rPr>
        <w:t>of</w:t>
      </w:r>
      <w:r w:rsidR="004E34C3">
        <w:rPr>
          <w:rFonts w:ascii="Arial" w:hAnsi="Arial" w:cs="Arial"/>
          <w:sz w:val="24"/>
          <w:szCs w:val="24"/>
        </w:rPr>
        <w:t xml:space="preserve"> living in poverty.</w:t>
      </w:r>
    </w:p>
    <w:p w:rsidR="009732ED" w:rsidRPr="009732ED" w:rsidRDefault="009732ED" w:rsidP="009732ED">
      <w:pPr>
        <w:rPr>
          <w:rFonts w:ascii="Arial" w:hAnsi="Arial" w:cs="Arial"/>
          <w:b/>
          <w:sz w:val="24"/>
          <w:szCs w:val="24"/>
        </w:rPr>
      </w:pPr>
    </w:p>
    <w:p w:rsidR="009732ED" w:rsidRDefault="009732ED" w:rsidP="009732ED">
      <w:pPr>
        <w:pStyle w:val="ListParagraph"/>
        <w:numPr>
          <w:ilvl w:val="0"/>
          <w:numId w:val="2"/>
        </w:numPr>
        <w:rPr>
          <w:rFonts w:ascii="Arial" w:hAnsi="Arial" w:cs="Arial"/>
          <w:b/>
          <w:sz w:val="24"/>
          <w:szCs w:val="24"/>
        </w:rPr>
      </w:pPr>
      <w:r w:rsidRPr="009732ED">
        <w:rPr>
          <w:rFonts w:ascii="Arial" w:hAnsi="Arial" w:cs="Arial"/>
          <w:b/>
          <w:sz w:val="24"/>
          <w:szCs w:val="24"/>
        </w:rPr>
        <w:lastRenderedPageBreak/>
        <w:t>Improve resourcing of disability specific services that enable people with disabilities to live independently and with dignity.</w:t>
      </w:r>
    </w:p>
    <w:p w:rsidR="001A3113" w:rsidRPr="001A3113" w:rsidRDefault="001A3113" w:rsidP="001A3113">
      <w:pPr>
        <w:rPr>
          <w:rFonts w:ascii="Arial" w:hAnsi="Arial" w:cs="Arial"/>
          <w:sz w:val="24"/>
          <w:szCs w:val="24"/>
        </w:rPr>
      </w:pPr>
      <w:r w:rsidRPr="001A3113">
        <w:rPr>
          <w:rFonts w:ascii="Arial" w:hAnsi="Arial" w:cs="Arial"/>
          <w:sz w:val="24"/>
          <w:szCs w:val="24"/>
        </w:rPr>
        <w:t>The budget for disability services has been reduced by €159.4 million or 9.4% since 2008. This has had a negative impact on disa</w:t>
      </w:r>
      <w:r>
        <w:rPr>
          <w:rFonts w:ascii="Arial" w:hAnsi="Arial" w:cs="Arial"/>
          <w:sz w:val="24"/>
          <w:szCs w:val="24"/>
        </w:rPr>
        <w:t>bility specifi</w:t>
      </w:r>
      <w:r w:rsidRPr="001A3113">
        <w:rPr>
          <w:rFonts w:ascii="Arial" w:hAnsi="Arial" w:cs="Arial"/>
          <w:sz w:val="24"/>
          <w:szCs w:val="24"/>
        </w:rPr>
        <w:t xml:space="preserve">c </w:t>
      </w:r>
      <w:r w:rsidR="00052B42">
        <w:rPr>
          <w:rFonts w:ascii="Arial" w:hAnsi="Arial" w:cs="Arial"/>
          <w:sz w:val="24"/>
          <w:szCs w:val="24"/>
        </w:rPr>
        <w:t xml:space="preserve">services, as well as on </w:t>
      </w:r>
      <w:r w:rsidRPr="001A3113">
        <w:rPr>
          <w:rFonts w:ascii="Arial" w:hAnsi="Arial" w:cs="Arial"/>
          <w:sz w:val="24"/>
          <w:szCs w:val="24"/>
        </w:rPr>
        <w:t>ma</w:t>
      </w:r>
      <w:r w:rsidR="00052B42">
        <w:rPr>
          <w:rFonts w:ascii="Arial" w:hAnsi="Arial" w:cs="Arial"/>
          <w:sz w:val="24"/>
          <w:szCs w:val="24"/>
        </w:rPr>
        <w:t>instream health services. This budget provides for the</w:t>
      </w:r>
      <w:r w:rsidRPr="001A3113">
        <w:rPr>
          <w:rFonts w:ascii="Arial" w:hAnsi="Arial" w:cs="Arial"/>
          <w:sz w:val="24"/>
          <w:szCs w:val="24"/>
        </w:rPr>
        <w:t xml:space="preserve"> essential community based services that support people’s health</w:t>
      </w:r>
      <w:r w:rsidR="00790386">
        <w:rPr>
          <w:rFonts w:ascii="Arial" w:hAnsi="Arial" w:cs="Arial"/>
          <w:sz w:val="24"/>
          <w:szCs w:val="24"/>
        </w:rPr>
        <w:t>, independent living and</w:t>
      </w:r>
      <w:r w:rsidRPr="001A3113">
        <w:rPr>
          <w:rFonts w:ascii="Arial" w:hAnsi="Arial" w:cs="Arial"/>
          <w:sz w:val="24"/>
          <w:szCs w:val="24"/>
        </w:rPr>
        <w:t xml:space="preserve"> participation in their communities.</w:t>
      </w:r>
    </w:p>
    <w:p w:rsidR="001A3113" w:rsidRPr="001A3113" w:rsidRDefault="001A3113" w:rsidP="001A3113">
      <w:pPr>
        <w:rPr>
          <w:rFonts w:ascii="Arial" w:hAnsi="Arial" w:cs="Arial"/>
          <w:sz w:val="24"/>
          <w:szCs w:val="24"/>
        </w:rPr>
      </w:pPr>
      <w:r w:rsidRPr="001A3113">
        <w:rPr>
          <w:rFonts w:ascii="Arial" w:hAnsi="Arial" w:cs="Arial"/>
          <w:sz w:val="24"/>
          <w:szCs w:val="24"/>
        </w:rPr>
        <w:t>A properly resourced primary and community care infrastructure is required to provide for people with disabilities’ needs and to respond to growing demand. The cumulative impact of successive austerity budgets, along with the gross under-resourcing of critical services</w:t>
      </w:r>
      <w:r w:rsidR="004E34C3">
        <w:rPr>
          <w:rFonts w:ascii="Arial" w:hAnsi="Arial" w:cs="Arial"/>
          <w:sz w:val="24"/>
          <w:szCs w:val="24"/>
        </w:rPr>
        <w:t xml:space="preserve"> </w:t>
      </w:r>
      <w:r w:rsidR="007820B5">
        <w:rPr>
          <w:rFonts w:ascii="Arial" w:hAnsi="Arial" w:cs="Arial"/>
          <w:sz w:val="24"/>
          <w:szCs w:val="24"/>
        </w:rPr>
        <w:t xml:space="preserve">for people with disabilities </w:t>
      </w:r>
      <w:r w:rsidR="004E34C3">
        <w:rPr>
          <w:rFonts w:ascii="Arial" w:hAnsi="Arial" w:cs="Arial"/>
          <w:sz w:val="24"/>
          <w:szCs w:val="24"/>
        </w:rPr>
        <w:t>across the health, social care, education, labour market, and housing</w:t>
      </w:r>
      <w:r w:rsidRPr="001A3113">
        <w:rPr>
          <w:rFonts w:ascii="Arial" w:hAnsi="Arial" w:cs="Arial"/>
          <w:sz w:val="24"/>
          <w:szCs w:val="24"/>
        </w:rPr>
        <w:t xml:space="preserve"> </w:t>
      </w:r>
      <w:r w:rsidR="004E34C3">
        <w:rPr>
          <w:rFonts w:ascii="Arial" w:hAnsi="Arial" w:cs="Arial"/>
          <w:sz w:val="24"/>
          <w:szCs w:val="24"/>
        </w:rPr>
        <w:t>areas has</w:t>
      </w:r>
      <w:r w:rsidRPr="001A3113">
        <w:rPr>
          <w:rFonts w:ascii="Arial" w:hAnsi="Arial" w:cs="Arial"/>
          <w:sz w:val="24"/>
          <w:szCs w:val="24"/>
        </w:rPr>
        <w:t xml:space="preserve"> resulted in </w:t>
      </w:r>
      <w:r w:rsidR="004E34C3">
        <w:rPr>
          <w:rFonts w:ascii="Arial" w:hAnsi="Arial" w:cs="Arial"/>
          <w:sz w:val="24"/>
          <w:szCs w:val="24"/>
        </w:rPr>
        <w:t>a</w:t>
      </w:r>
      <w:r>
        <w:rPr>
          <w:rFonts w:ascii="Arial" w:hAnsi="Arial" w:cs="Arial"/>
          <w:sz w:val="24"/>
          <w:szCs w:val="24"/>
        </w:rPr>
        <w:t xml:space="preserve"> seriously </w:t>
      </w:r>
      <w:r w:rsidR="004E34C3">
        <w:rPr>
          <w:rFonts w:ascii="Arial" w:hAnsi="Arial" w:cs="Arial"/>
          <w:sz w:val="24"/>
          <w:szCs w:val="24"/>
        </w:rPr>
        <w:t xml:space="preserve">damaged </w:t>
      </w:r>
      <w:r>
        <w:rPr>
          <w:rFonts w:ascii="Arial" w:hAnsi="Arial" w:cs="Arial"/>
          <w:sz w:val="24"/>
          <w:szCs w:val="24"/>
        </w:rPr>
        <w:t xml:space="preserve">infrastructure to meet their needs. </w:t>
      </w:r>
    </w:p>
    <w:p w:rsidR="001A3113" w:rsidRPr="001A3113" w:rsidRDefault="001A3113" w:rsidP="001A3113">
      <w:pPr>
        <w:rPr>
          <w:rFonts w:ascii="Arial" w:hAnsi="Arial" w:cs="Arial"/>
          <w:b/>
          <w:sz w:val="24"/>
          <w:szCs w:val="24"/>
        </w:rPr>
      </w:pPr>
    </w:p>
    <w:p w:rsidR="009732ED" w:rsidRPr="009732ED" w:rsidRDefault="009732ED" w:rsidP="009732ED">
      <w:pPr>
        <w:pStyle w:val="ListParagraph"/>
        <w:numPr>
          <w:ilvl w:val="0"/>
          <w:numId w:val="2"/>
        </w:numPr>
        <w:rPr>
          <w:rFonts w:ascii="Arial" w:hAnsi="Arial" w:cs="Arial"/>
          <w:b/>
          <w:sz w:val="24"/>
          <w:szCs w:val="24"/>
        </w:rPr>
      </w:pPr>
      <w:r w:rsidRPr="009732ED">
        <w:rPr>
          <w:rFonts w:ascii="Arial" w:hAnsi="Arial" w:cs="Arial"/>
          <w:b/>
          <w:sz w:val="24"/>
          <w:szCs w:val="24"/>
        </w:rPr>
        <w:t>Improve resourcing of the mainstream community infrastructure supports to ensure people with disabilities are able to access these on a par with every other citizen.</w:t>
      </w:r>
    </w:p>
    <w:p w:rsidR="00C47C6F" w:rsidRDefault="009C0AC2" w:rsidP="009732ED">
      <w:pPr>
        <w:rPr>
          <w:rFonts w:ascii="Arial" w:hAnsi="Arial" w:cs="Arial"/>
          <w:sz w:val="24"/>
          <w:szCs w:val="24"/>
        </w:rPr>
      </w:pPr>
      <w:r>
        <w:rPr>
          <w:rFonts w:ascii="Arial" w:hAnsi="Arial" w:cs="Arial"/>
          <w:sz w:val="24"/>
          <w:szCs w:val="24"/>
        </w:rPr>
        <w:t>We want to stress the importance of the principle that people with disabilities</w:t>
      </w:r>
      <w:r w:rsidRPr="009C0AC2">
        <w:rPr>
          <w:rFonts w:ascii="Arial" w:hAnsi="Arial" w:cs="Arial"/>
          <w:sz w:val="24"/>
          <w:szCs w:val="24"/>
        </w:rPr>
        <w:t xml:space="preserve"> have the same fundamental rights as all members of the community</w:t>
      </w:r>
      <w:r>
        <w:rPr>
          <w:rFonts w:ascii="Arial" w:hAnsi="Arial" w:cs="Arial"/>
          <w:sz w:val="24"/>
          <w:szCs w:val="24"/>
        </w:rPr>
        <w:t xml:space="preserve">. </w:t>
      </w:r>
      <w:r w:rsidR="004E34C3">
        <w:rPr>
          <w:rFonts w:ascii="Arial" w:hAnsi="Arial" w:cs="Arial"/>
          <w:sz w:val="24"/>
          <w:szCs w:val="24"/>
        </w:rPr>
        <w:t xml:space="preserve">The majority of people with disabilities live in their communities, and </w:t>
      </w:r>
      <w:r>
        <w:rPr>
          <w:rFonts w:ascii="Arial" w:hAnsi="Arial" w:cs="Arial"/>
          <w:sz w:val="24"/>
          <w:szCs w:val="24"/>
        </w:rPr>
        <w:t>rightly so</w:t>
      </w:r>
      <w:r w:rsidR="003F514C">
        <w:rPr>
          <w:rFonts w:ascii="Arial" w:hAnsi="Arial" w:cs="Arial"/>
          <w:sz w:val="24"/>
          <w:szCs w:val="24"/>
        </w:rPr>
        <w:t>,</w:t>
      </w:r>
      <w:r>
        <w:rPr>
          <w:rFonts w:ascii="Arial" w:hAnsi="Arial" w:cs="Arial"/>
          <w:sz w:val="24"/>
          <w:szCs w:val="24"/>
        </w:rPr>
        <w:t xml:space="preserve"> </w:t>
      </w:r>
      <w:r w:rsidR="004E34C3">
        <w:rPr>
          <w:rFonts w:ascii="Arial" w:hAnsi="Arial" w:cs="Arial"/>
          <w:sz w:val="24"/>
          <w:szCs w:val="24"/>
        </w:rPr>
        <w:t>wish to be able to access the same community services and supports as</w:t>
      </w:r>
      <w:r w:rsidR="00885576">
        <w:rPr>
          <w:rFonts w:ascii="Arial" w:hAnsi="Arial" w:cs="Arial"/>
          <w:sz w:val="24"/>
          <w:szCs w:val="24"/>
        </w:rPr>
        <w:t xml:space="preserve"> their</w:t>
      </w:r>
      <w:r w:rsidR="004E34C3">
        <w:rPr>
          <w:rFonts w:ascii="Arial" w:hAnsi="Arial" w:cs="Arial"/>
          <w:sz w:val="24"/>
          <w:szCs w:val="24"/>
        </w:rPr>
        <w:t xml:space="preserve"> non-disabled counterparts.</w:t>
      </w:r>
      <w:r w:rsidR="00C47C6F">
        <w:rPr>
          <w:rFonts w:ascii="Arial" w:hAnsi="Arial" w:cs="Arial"/>
          <w:sz w:val="24"/>
          <w:szCs w:val="24"/>
        </w:rPr>
        <w:t xml:space="preserve"> Similarly, people with disabilities who are living in inappropriate settings, wish to live in their communities, with the provision of the necessary supports. </w:t>
      </w:r>
    </w:p>
    <w:p w:rsidR="003F514C" w:rsidRDefault="003F514C" w:rsidP="009732ED">
      <w:pPr>
        <w:rPr>
          <w:rFonts w:ascii="Arial" w:hAnsi="Arial" w:cs="Arial"/>
          <w:sz w:val="24"/>
          <w:szCs w:val="24"/>
        </w:rPr>
      </w:pPr>
      <w:r>
        <w:rPr>
          <w:rFonts w:ascii="Arial" w:hAnsi="Arial" w:cs="Arial"/>
          <w:sz w:val="24"/>
          <w:szCs w:val="24"/>
        </w:rPr>
        <w:t>However,</w:t>
      </w:r>
      <w:r w:rsidR="00C47C6F">
        <w:rPr>
          <w:rFonts w:ascii="Arial" w:hAnsi="Arial" w:cs="Arial"/>
          <w:sz w:val="24"/>
          <w:szCs w:val="24"/>
        </w:rPr>
        <w:t xml:space="preserve"> living in the community presents many challenges for</w:t>
      </w:r>
      <w:r>
        <w:rPr>
          <w:rFonts w:ascii="Arial" w:hAnsi="Arial" w:cs="Arial"/>
          <w:sz w:val="24"/>
          <w:szCs w:val="24"/>
        </w:rPr>
        <w:t xml:space="preserve"> people with disabilities </w:t>
      </w:r>
      <w:r w:rsidR="00C47C6F">
        <w:rPr>
          <w:rFonts w:ascii="Arial" w:hAnsi="Arial" w:cs="Arial"/>
          <w:sz w:val="24"/>
          <w:szCs w:val="24"/>
        </w:rPr>
        <w:t>including</w:t>
      </w:r>
      <w:r>
        <w:rPr>
          <w:rFonts w:ascii="Arial" w:hAnsi="Arial" w:cs="Arial"/>
          <w:sz w:val="24"/>
          <w:szCs w:val="24"/>
        </w:rPr>
        <w:t xml:space="preserve"> </w:t>
      </w:r>
      <w:r w:rsidRPr="003F514C">
        <w:rPr>
          <w:rFonts w:ascii="Arial" w:hAnsi="Arial" w:cs="Arial"/>
          <w:sz w:val="24"/>
          <w:szCs w:val="24"/>
        </w:rPr>
        <w:t xml:space="preserve">barriers </w:t>
      </w:r>
      <w:r>
        <w:rPr>
          <w:rFonts w:ascii="Arial" w:hAnsi="Arial" w:cs="Arial"/>
          <w:sz w:val="24"/>
          <w:szCs w:val="24"/>
        </w:rPr>
        <w:t>in</w:t>
      </w:r>
      <w:r w:rsidRPr="003F514C">
        <w:rPr>
          <w:rFonts w:ascii="Arial" w:hAnsi="Arial" w:cs="Arial"/>
          <w:sz w:val="24"/>
          <w:szCs w:val="24"/>
        </w:rPr>
        <w:t xml:space="preserve"> access</w:t>
      </w:r>
      <w:r>
        <w:rPr>
          <w:rFonts w:ascii="Arial" w:hAnsi="Arial" w:cs="Arial"/>
          <w:sz w:val="24"/>
          <w:szCs w:val="24"/>
        </w:rPr>
        <w:t xml:space="preserve">ing mainstream services </w:t>
      </w:r>
      <w:r w:rsidR="00C47C6F">
        <w:rPr>
          <w:rFonts w:ascii="Arial" w:hAnsi="Arial" w:cs="Arial"/>
          <w:sz w:val="24"/>
          <w:szCs w:val="24"/>
        </w:rPr>
        <w:t xml:space="preserve">as well as the capacity of these services to meet people’s needs. </w:t>
      </w:r>
    </w:p>
    <w:p w:rsidR="004E34C3" w:rsidRPr="004E34C3" w:rsidRDefault="00885576" w:rsidP="009732ED">
      <w:pPr>
        <w:rPr>
          <w:rFonts w:ascii="Arial" w:hAnsi="Arial" w:cs="Arial"/>
          <w:sz w:val="24"/>
          <w:szCs w:val="24"/>
        </w:rPr>
      </w:pPr>
      <w:r>
        <w:rPr>
          <w:rFonts w:ascii="Arial" w:hAnsi="Arial" w:cs="Arial"/>
          <w:sz w:val="24"/>
          <w:szCs w:val="24"/>
        </w:rPr>
        <w:t xml:space="preserve">This government must ensure </w:t>
      </w:r>
      <w:r w:rsidR="00C47C6F">
        <w:rPr>
          <w:rFonts w:ascii="Arial" w:hAnsi="Arial" w:cs="Arial"/>
          <w:sz w:val="24"/>
          <w:szCs w:val="24"/>
        </w:rPr>
        <w:t xml:space="preserve">that budget planning for community services takes the needs of people with disabilities into account. </w:t>
      </w:r>
    </w:p>
    <w:p w:rsidR="009732ED" w:rsidRPr="009732ED" w:rsidRDefault="009732ED" w:rsidP="009732ED">
      <w:pPr>
        <w:rPr>
          <w:rFonts w:ascii="Arial" w:hAnsi="Arial" w:cs="Arial"/>
          <w:sz w:val="24"/>
          <w:szCs w:val="24"/>
        </w:rPr>
      </w:pPr>
    </w:p>
    <w:p w:rsidR="009732ED" w:rsidRDefault="009732ED" w:rsidP="009732ED">
      <w:pPr>
        <w:rPr>
          <w:rFonts w:ascii="Arial" w:hAnsi="Arial" w:cs="Arial"/>
          <w:b/>
          <w:sz w:val="24"/>
          <w:szCs w:val="24"/>
        </w:rPr>
      </w:pPr>
      <w:r w:rsidRPr="009732ED">
        <w:rPr>
          <w:rFonts w:ascii="Arial" w:hAnsi="Arial" w:cs="Arial"/>
          <w:b/>
          <w:sz w:val="24"/>
          <w:szCs w:val="24"/>
        </w:rPr>
        <w:t>Signed:</w:t>
      </w:r>
    </w:p>
    <w:p w:rsidR="00967201" w:rsidRDefault="00967201" w:rsidP="009732ED">
      <w:pPr>
        <w:rPr>
          <w:rFonts w:ascii="Arial" w:hAnsi="Arial" w:cs="Arial"/>
          <w:b/>
          <w:sz w:val="24"/>
          <w:szCs w:val="24"/>
        </w:rPr>
      </w:pPr>
      <w:r>
        <w:rPr>
          <w:rFonts w:ascii="Arial" w:hAnsi="Arial" w:cs="Arial"/>
          <w:b/>
          <w:sz w:val="24"/>
          <w:szCs w:val="24"/>
        </w:rPr>
        <w:t>Care Alliance Ireland</w:t>
      </w:r>
    </w:p>
    <w:p w:rsidR="00967201" w:rsidRDefault="00967201" w:rsidP="009732ED">
      <w:pPr>
        <w:rPr>
          <w:rFonts w:ascii="Arial" w:hAnsi="Arial" w:cs="Arial"/>
          <w:b/>
          <w:sz w:val="24"/>
          <w:szCs w:val="24"/>
        </w:rPr>
      </w:pPr>
      <w:r>
        <w:rPr>
          <w:rFonts w:ascii="Arial" w:hAnsi="Arial" w:cs="Arial"/>
          <w:b/>
          <w:sz w:val="24"/>
          <w:szCs w:val="24"/>
        </w:rPr>
        <w:t>Center for Independent Living</w:t>
      </w:r>
    </w:p>
    <w:p w:rsidR="00967201" w:rsidRDefault="00967201" w:rsidP="009732ED">
      <w:pPr>
        <w:rPr>
          <w:rFonts w:ascii="Arial" w:hAnsi="Arial" w:cs="Arial"/>
          <w:b/>
          <w:sz w:val="24"/>
          <w:szCs w:val="24"/>
        </w:rPr>
      </w:pPr>
      <w:r>
        <w:rPr>
          <w:rFonts w:ascii="Arial" w:hAnsi="Arial" w:cs="Arial"/>
          <w:b/>
          <w:sz w:val="24"/>
          <w:szCs w:val="24"/>
        </w:rPr>
        <w:t>Disability Federation of Ireland</w:t>
      </w:r>
    </w:p>
    <w:p w:rsidR="00967201" w:rsidRDefault="00967201" w:rsidP="009732ED">
      <w:pPr>
        <w:rPr>
          <w:rFonts w:ascii="Arial" w:hAnsi="Arial" w:cs="Arial"/>
          <w:b/>
          <w:sz w:val="24"/>
          <w:szCs w:val="24"/>
        </w:rPr>
      </w:pPr>
      <w:r>
        <w:rPr>
          <w:rFonts w:ascii="Arial" w:hAnsi="Arial" w:cs="Arial"/>
          <w:b/>
          <w:sz w:val="24"/>
          <w:szCs w:val="24"/>
        </w:rPr>
        <w:t>Genetic and Rare Diseases Ireland</w:t>
      </w:r>
    </w:p>
    <w:p w:rsidR="00967201" w:rsidRDefault="00967201" w:rsidP="009732ED">
      <w:pPr>
        <w:rPr>
          <w:rFonts w:ascii="Arial" w:hAnsi="Arial" w:cs="Arial"/>
          <w:b/>
          <w:sz w:val="24"/>
          <w:szCs w:val="24"/>
        </w:rPr>
      </w:pPr>
      <w:r>
        <w:rPr>
          <w:rFonts w:ascii="Arial" w:hAnsi="Arial" w:cs="Arial"/>
          <w:b/>
          <w:sz w:val="24"/>
          <w:szCs w:val="24"/>
        </w:rPr>
        <w:lastRenderedPageBreak/>
        <w:t>Inclusion Ireland</w:t>
      </w:r>
    </w:p>
    <w:p w:rsidR="00967201" w:rsidRDefault="00967201" w:rsidP="00967201">
      <w:pPr>
        <w:rPr>
          <w:rFonts w:ascii="Arial" w:hAnsi="Arial" w:cs="Arial"/>
          <w:b/>
          <w:sz w:val="24"/>
          <w:szCs w:val="24"/>
        </w:rPr>
      </w:pPr>
      <w:r>
        <w:rPr>
          <w:rFonts w:ascii="Arial" w:hAnsi="Arial" w:cs="Arial"/>
          <w:b/>
          <w:sz w:val="24"/>
          <w:szCs w:val="24"/>
        </w:rPr>
        <w:t>National Federation of Voluntary Bodies</w:t>
      </w:r>
    </w:p>
    <w:p w:rsidR="00967201" w:rsidRDefault="00967201" w:rsidP="00967201">
      <w:pPr>
        <w:rPr>
          <w:rFonts w:ascii="Arial" w:hAnsi="Arial" w:cs="Arial"/>
          <w:b/>
          <w:sz w:val="24"/>
          <w:szCs w:val="24"/>
        </w:rPr>
      </w:pPr>
      <w:r>
        <w:rPr>
          <w:rFonts w:ascii="Arial" w:hAnsi="Arial" w:cs="Arial"/>
          <w:b/>
          <w:sz w:val="24"/>
          <w:szCs w:val="24"/>
        </w:rPr>
        <w:t>Neurological Alliance of Ireland</w:t>
      </w:r>
    </w:p>
    <w:p w:rsidR="00967201" w:rsidRDefault="00967201" w:rsidP="00967201">
      <w:pPr>
        <w:rPr>
          <w:rFonts w:ascii="Arial" w:hAnsi="Arial" w:cs="Arial"/>
          <w:b/>
          <w:sz w:val="24"/>
          <w:szCs w:val="24"/>
        </w:rPr>
      </w:pPr>
      <w:r>
        <w:rPr>
          <w:rFonts w:ascii="Arial" w:hAnsi="Arial" w:cs="Arial"/>
          <w:b/>
          <w:sz w:val="24"/>
          <w:szCs w:val="24"/>
        </w:rPr>
        <w:t>Not for Profit Business Association</w:t>
      </w:r>
    </w:p>
    <w:p w:rsidR="00967201" w:rsidRDefault="00967201" w:rsidP="00967201">
      <w:pPr>
        <w:rPr>
          <w:rFonts w:ascii="Arial" w:hAnsi="Arial" w:cs="Arial"/>
          <w:b/>
          <w:sz w:val="24"/>
          <w:szCs w:val="24"/>
        </w:rPr>
      </w:pPr>
      <w:r>
        <w:rPr>
          <w:rFonts w:ascii="Arial" w:hAnsi="Arial" w:cs="Arial"/>
          <w:b/>
          <w:sz w:val="24"/>
          <w:szCs w:val="24"/>
        </w:rPr>
        <w:t>Mental Health Reform</w:t>
      </w:r>
    </w:p>
    <w:p w:rsidR="00967201" w:rsidRDefault="00967201" w:rsidP="00967201">
      <w:pPr>
        <w:rPr>
          <w:rFonts w:ascii="Arial" w:hAnsi="Arial" w:cs="Arial"/>
          <w:b/>
          <w:sz w:val="24"/>
          <w:szCs w:val="24"/>
        </w:rPr>
      </w:pPr>
    </w:p>
    <w:p w:rsidR="00967201" w:rsidRPr="009732ED" w:rsidRDefault="00967201" w:rsidP="009732ED">
      <w:pPr>
        <w:rPr>
          <w:rFonts w:ascii="Arial" w:hAnsi="Arial" w:cs="Arial"/>
          <w:b/>
          <w:sz w:val="24"/>
          <w:szCs w:val="24"/>
        </w:rPr>
      </w:pPr>
    </w:p>
    <w:p w:rsidR="009732ED" w:rsidRPr="009732ED" w:rsidRDefault="009732ED" w:rsidP="009732ED">
      <w:pPr>
        <w:rPr>
          <w:rFonts w:ascii="Arial" w:hAnsi="Arial" w:cs="Arial"/>
          <w:b/>
          <w:sz w:val="24"/>
          <w:szCs w:val="24"/>
        </w:rPr>
      </w:pPr>
    </w:p>
    <w:p w:rsidR="000C50A8" w:rsidRPr="009732ED" w:rsidRDefault="00A850FA">
      <w:pPr>
        <w:rPr>
          <w:rFonts w:ascii="Arial" w:hAnsi="Arial" w:cs="Arial"/>
          <w:sz w:val="24"/>
          <w:szCs w:val="24"/>
        </w:rPr>
      </w:pPr>
    </w:p>
    <w:sectPr w:rsidR="000C50A8" w:rsidRPr="009732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ED" w:rsidRDefault="009732ED" w:rsidP="009732ED">
      <w:pPr>
        <w:spacing w:after="0" w:line="240" w:lineRule="auto"/>
      </w:pPr>
      <w:r>
        <w:separator/>
      </w:r>
    </w:p>
  </w:endnote>
  <w:endnote w:type="continuationSeparator" w:id="0">
    <w:p w:rsidR="009732ED" w:rsidRDefault="009732ED" w:rsidP="0097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ED" w:rsidRDefault="009732ED" w:rsidP="009732ED">
      <w:pPr>
        <w:spacing w:after="0" w:line="240" w:lineRule="auto"/>
      </w:pPr>
      <w:r>
        <w:separator/>
      </w:r>
    </w:p>
  </w:footnote>
  <w:footnote w:type="continuationSeparator" w:id="0">
    <w:p w:rsidR="009732ED" w:rsidRDefault="009732ED" w:rsidP="009732ED">
      <w:pPr>
        <w:spacing w:after="0" w:line="240" w:lineRule="auto"/>
      </w:pPr>
      <w:r>
        <w:continuationSeparator/>
      </w:r>
    </w:p>
  </w:footnote>
  <w:footnote w:id="1">
    <w:p w:rsidR="009732ED" w:rsidRPr="00093344" w:rsidRDefault="009732ED" w:rsidP="009732ED">
      <w:pPr>
        <w:pStyle w:val="FootnoteText"/>
        <w:rPr>
          <w:lang w:val="en-US"/>
        </w:rPr>
      </w:pPr>
      <w:r>
        <w:rPr>
          <w:rStyle w:val="FootnoteReference"/>
        </w:rPr>
        <w:footnoteRef/>
      </w:r>
      <w:r>
        <w:t xml:space="preserve"> </w:t>
      </w:r>
    </w:p>
  </w:footnote>
  <w:footnote w:id="2">
    <w:p w:rsidR="00EC1234" w:rsidRDefault="00EC1234">
      <w:pPr>
        <w:pStyle w:val="FootnoteText"/>
      </w:pPr>
      <w:r>
        <w:rPr>
          <w:rStyle w:val="FootnoteReference"/>
        </w:rPr>
        <w:footnoteRef/>
      </w:r>
      <w:r>
        <w:t xml:space="preserve"> Speech by An Taoiseach at St. Patrick’s Day Parade – Dignitaries Breakfast, Atlanta. Saturday, 14 March 2015 – See more at: http://bit.ly/1JthPNV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589D"/>
    <w:multiLevelType w:val="hybridMultilevel"/>
    <w:tmpl w:val="B46043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2E04F0"/>
    <w:multiLevelType w:val="hybridMultilevel"/>
    <w:tmpl w:val="154A2D26"/>
    <w:lvl w:ilvl="0" w:tplc="007E4EE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ED"/>
    <w:rsid w:val="00017732"/>
    <w:rsid w:val="00052B42"/>
    <w:rsid w:val="001A3113"/>
    <w:rsid w:val="003F514C"/>
    <w:rsid w:val="00467F93"/>
    <w:rsid w:val="004E34C3"/>
    <w:rsid w:val="006405C8"/>
    <w:rsid w:val="007820B5"/>
    <w:rsid w:val="00790386"/>
    <w:rsid w:val="00832D04"/>
    <w:rsid w:val="00885576"/>
    <w:rsid w:val="00967201"/>
    <w:rsid w:val="009732ED"/>
    <w:rsid w:val="009C0AC2"/>
    <w:rsid w:val="00A40921"/>
    <w:rsid w:val="00A850FA"/>
    <w:rsid w:val="00C47C6F"/>
    <w:rsid w:val="00CC0CE0"/>
    <w:rsid w:val="00E605DF"/>
    <w:rsid w:val="00EC1234"/>
    <w:rsid w:val="00FA7C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922D7-BF4F-4D2F-9E1F-69F4D2DF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3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2ED"/>
    <w:rPr>
      <w:sz w:val="20"/>
      <w:szCs w:val="20"/>
    </w:rPr>
  </w:style>
  <w:style w:type="character" w:styleId="FootnoteReference">
    <w:name w:val="footnote reference"/>
    <w:basedOn w:val="DefaultParagraphFont"/>
    <w:uiPriority w:val="99"/>
    <w:semiHidden/>
    <w:unhideWhenUsed/>
    <w:rsid w:val="009732ED"/>
    <w:rPr>
      <w:vertAlign w:val="superscript"/>
    </w:rPr>
  </w:style>
  <w:style w:type="paragraph" w:styleId="ListParagraph">
    <w:name w:val="List Paragraph"/>
    <w:basedOn w:val="Normal"/>
    <w:uiPriority w:val="34"/>
    <w:qFormat/>
    <w:rsid w:val="009732ED"/>
    <w:pPr>
      <w:ind w:left="720"/>
      <w:contextualSpacing/>
    </w:pPr>
  </w:style>
  <w:style w:type="paragraph" w:styleId="BalloonText">
    <w:name w:val="Balloon Text"/>
    <w:basedOn w:val="Normal"/>
    <w:link w:val="BalloonTextChar"/>
    <w:uiPriority w:val="99"/>
    <w:semiHidden/>
    <w:unhideWhenUsed/>
    <w:rsid w:val="00790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386"/>
    <w:rPr>
      <w:rFonts w:ascii="Segoe UI" w:hAnsi="Segoe UI" w:cs="Segoe UI"/>
      <w:sz w:val="18"/>
      <w:szCs w:val="18"/>
    </w:rPr>
  </w:style>
  <w:style w:type="paragraph" w:styleId="NoSpacing">
    <w:name w:val="No Spacing"/>
    <w:uiPriority w:val="1"/>
    <w:qFormat/>
    <w:rsid w:val="00967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CB82-62FC-42BA-BAA3-79135712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Jacqueline Grogan</cp:lastModifiedBy>
  <cp:revision>4</cp:revision>
  <cp:lastPrinted>2015-08-27T14:19:00Z</cp:lastPrinted>
  <dcterms:created xsi:type="dcterms:W3CDTF">2015-09-17T10:16:00Z</dcterms:created>
  <dcterms:modified xsi:type="dcterms:W3CDTF">2015-09-21T13:30:00Z</dcterms:modified>
</cp:coreProperties>
</file>